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35A" w:rsidRPr="0069735A" w:rsidRDefault="0069735A" w:rsidP="0069735A">
      <w:pPr>
        <w:jc w:val="center"/>
        <w:rPr>
          <w:rFonts w:ascii="Times New Roman" w:hAnsi="Times New Roman" w:cs="Times New Roman"/>
          <w:sz w:val="28"/>
        </w:rPr>
      </w:pPr>
      <w:r w:rsidRPr="0069735A">
        <w:rPr>
          <w:rFonts w:ascii="Times New Roman" w:hAnsi="Times New Roman" w:cs="Times New Roman"/>
          <w:sz w:val="28"/>
        </w:rPr>
        <w:t>«АДАЛ ҰРПАҚ» ЕРІКТІ МЕКТЕП КЛУБЫ</w:t>
      </w:r>
      <w:r>
        <w:rPr>
          <w:rFonts w:ascii="Times New Roman" w:hAnsi="Times New Roman" w:cs="Times New Roman"/>
          <w:sz w:val="28"/>
        </w:rPr>
        <w:t xml:space="preserve"> ТУРАЛЫ</w:t>
      </w:r>
      <w:bookmarkStart w:id="0" w:name="_GoBack"/>
      <w:bookmarkEnd w:id="0"/>
    </w:p>
    <w:p w:rsidR="0069735A" w:rsidRPr="0069735A" w:rsidRDefault="0069735A" w:rsidP="0069735A">
      <w:pPr>
        <w:jc w:val="both"/>
        <w:rPr>
          <w:rFonts w:ascii="Times New Roman" w:hAnsi="Times New Roman" w:cs="Times New Roman"/>
          <w:sz w:val="28"/>
        </w:rPr>
      </w:pPr>
    </w:p>
    <w:p w:rsidR="0069735A" w:rsidRPr="0069735A" w:rsidRDefault="0069735A" w:rsidP="0069735A">
      <w:pPr>
        <w:jc w:val="both"/>
        <w:rPr>
          <w:rFonts w:ascii="Times New Roman" w:hAnsi="Times New Roman" w:cs="Times New Roman"/>
          <w:sz w:val="28"/>
        </w:rPr>
      </w:pPr>
    </w:p>
    <w:p w:rsidR="0069735A" w:rsidRPr="0069735A" w:rsidRDefault="0069735A" w:rsidP="0069735A">
      <w:pPr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69735A">
        <w:rPr>
          <w:rFonts w:ascii="Times New Roman" w:hAnsi="Times New Roman" w:cs="Times New Roman"/>
          <w:sz w:val="28"/>
        </w:rPr>
        <w:t>Елордада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сыбайлас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жемқ</w:t>
      </w:r>
      <w:proofErr w:type="gramStart"/>
      <w:r w:rsidRPr="0069735A">
        <w:rPr>
          <w:rFonts w:ascii="Times New Roman" w:hAnsi="Times New Roman" w:cs="Times New Roman"/>
          <w:sz w:val="28"/>
        </w:rPr>
        <w:t>орлы</w:t>
      </w:r>
      <w:proofErr w:type="gramEnd"/>
      <w:r w:rsidRPr="0069735A">
        <w:rPr>
          <w:rFonts w:ascii="Times New Roman" w:hAnsi="Times New Roman" w:cs="Times New Roman"/>
          <w:sz w:val="28"/>
        </w:rPr>
        <w:t>ққа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қарсы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мәдениетті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қалыптастырудың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кешенді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жоспарын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жүзеге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асыру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шеңберінде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69735A">
        <w:rPr>
          <w:rFonts w:ascii="Times New Roman" w:hAnsi="Times New Roman" w:cs="Times New Roman"/>
          <w:sz w:val="28"/>
        </w:rPr>
        <w:t>Адал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Ұрпақ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69735A">
        <w:rPr>
          <w:rFonts w:ascii="Times New Roman" w:hAnsi="Times New Roman" w:cs="Times New Roman"/>
          <w:sz w:val="28"/>
        </w:rPr>
        <w:t>ерікті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мектепішілік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клубтары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құрылды</w:t>
      </w:r>
      <w:proofErr w:type="spellEnd"/>
      <w:r w:rsidRPr="0069735A">
        <w:rPr>
          <w:rFonts w:ascii="Times New Roman" w:hAnsi="Times New Roman" w:cs="Times New Roman"/>
          <w:sz w:val="28"/>
        </w:rPr>
        <w:t>.</w:t>
      </w:r>
    </w:p>
    <w:p w:rsidR="0069735A" w:rsidRDefault="0069735A" w:rsidP="0069735A">
      <w:pPr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69735A">
        <w:rPr>
          <w:rFonts w:ascii="Times New Roman" w:hAnsi="Times New Roman" w:cs="Times New Roman"/>
          <w:sz w:val="28"/>
        </w:rPr>
        <w:t>Оқушылардан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құралған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«</w:t>
      </w:r>
      <w:proofErr w:type="spellStart"/>
      <w:r w:rsidRPr="0069735A">
        <w:rPr>
          <w:rFonts w:ascii="Times New Roman" w:hAnsi="Times New Roman" w:cs="Times New Roman"/>
          <w:sz w:val="28"/>
        </w:rPr>
        <w:t>Адал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ұрпақ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ерікті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мектеп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клубының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мақсаты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мектепте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сыбайлас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жемқ</w:t>
      </w:r>
      <w:proofErr w:type="gramStart"/>
      <w:r w:rsidRPr="0069735A">
        <w:rPr>
          <w:rFonts w:ascii="Times New Roman" w:hAnsi="Times New Roman" w:cs="Times New Roman"/>
          <w:sz w:val="28"/>
        </w:rPr>
        <w:t>орлы</w:t>
      </w:r>
      <w:proofErr w:type="gramEnd"/>
      <w:r w:rsidRPr="0069735A">
        <w:rPr>
          <w:rFonts w:ascii="Times New Roman" w:hAnsi="Times New Roman" w:cs="Times New Roman"/>
          <w:sz w:val="28"/>
        </w:rPr>
        <w:t>ққа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қарсы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мәдениетті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қалыптастыру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9735A">
        <w:rPr>
          <w:rFonts w:ascii="Times New Roman" w:hAnsi="Times New Roman" w:cs="Times New Roman"/>
          <w:sz w:val="28"/>
        </w:rPr>
        <w:t>Сыбайлас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жемқорлыққа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қарсы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көзқарасты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нығайту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9735A">
        <w:rPr>
          <w:rFonts w:ascii="Times New Roman" w:hAnsi="Times New Roman" w:cs="Times New Roman"/>
          <w:sz w:val="28"/>
        </w:rPr>
        <w:t>білім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және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мәдениет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деңгейін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арттыру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. </w:t>
      </w:r>
    </w:p>
    <w:p w:rsidR="006F425F" w:rsidRPr="0069735A" w:rsidRDefault="0069735A" w:rsidP="0069735A">
      <w:pPr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69735A">
        <w:rPr>
          <w:rFonts w:ascii="Times New Roman" w:hAnsi="Times New Roman" w:cs="Times New Roman"/>
          <w:sz w:val="28"/>
        </w:rPr>
        <w:t>Сондай-ақ</w:t>
      </w:r>
      <w:proofErr w:type="spellEnd"/>
      <w:r w:rsidRPr="0069735A">
        <w:rPr>
          <w:rFonts w:ascii="Times New Roman" w:hAnsi="Times New Roman" w:cs="Times New Roman"/>
          <w:sz w:val="28"/>
        </w:rPr>
        <w:t>, «</w:t>
      </w:r>
      <w:proofErr w:type="spellStart"/>
      <w:r w:rsidRPr="0069735A">
        <w:rPr>
          <w:rFonts w:ascii="Times New Roman" w:hAnsi="Times New Roman" w:cs="Times New Roman"/>
          <w:sz w:val="28"/>
        </w:rPr>
        <w:t>Адал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ұрпақ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69735A">
        <w:rPr>
          <w:rFonts w:ascii="Times New Roman" w:hAnsi="Times New Roman" w:cs="Times New Roman"/>
          <w:sz w:val="28"/>
        </w:rPr>
        <w:t>ерікті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мектеп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клубы </w:t>
      </w:r>
      <w:proofErr w:type="spellStart"/>
      <w:r w:rsidRPr="0069735A">
        <w:rPr>
          <w:rFonts w:ascii="Times New Roman" w:hAnsi="Times New Roman" w:cs="Times New Roman"/>
          <w:sz w:val="28"/>
        </w:rPr>
        <w:t>рухани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адамгершілікке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және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азаматтық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патриоттыққа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тәрбиелеуге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бағытталған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шыраларды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іске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асыру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35A">
        <w:rPr>
          <w:rFonts w:ascii="Times New Roman" w:hAnsi="Times New Roman" w:cs="Times New Roman"/>
          <w:sz w:val="28"/>
        </w:rPr>
        <w:t>саяс</w:t>
      </w:r>
      <w:proofErr w:type="gramStart"/>
      <w:r w:rsidRPr="0069735A">
        <w:rPr>
          <w:rFonts w:ascii="Times New Roman" w:hAnsi="Times New Roman" w:cs="Times New Roman"/>
          <w:sz w:val="28"/>
        </w:rPr>
        <w:t>и-</w:t>
      </w:r>
      <w:proofErr w:type="gramEnd"/>
      <w:r w:rsidRPr="0069735A">
        <w:rPr>
          <w:rFonts w:ascii="Times New Roman" w:hAnsi="Times New Roman" w:cs="Times New Roman"/>
          <w:sz w:val="28"/>
        </w:rPr>
        <w:t>құқықтық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білімді</w:t>
      </w:r>
      <w:proofErr w:type="spellEnd"/>
      <w:r w:rsidRPr="0069735A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9735A">
        <w:rPr>
          <w:rFonts w:ascii="Times New Roman" w:hAnsi="Times New Roman" w:cs="Times New Roman"/>
          <w:sz w:val="28"/>
        </w:rPr>
        <w:t>қалыптастыру</w:t>
      </w:r>
      <w:proofErr w:type="spellEnd"/>
      <w:r w:rsidRPr="0069735A">
        <w:rPr>
          <w:rFonts w:ascii="Times New Roman" w:hAnsi="Times New Roman" w:cs="Times New Roman"/>
          <w:sz w:val="28"/>
        </w:rPr>
        <w:t>.</w:t>
      </w:r>
    </w:p>
    <w:sectPr w:rsidR="006F425F" w:rsidRPr="0069735A" w:rsidSect="0069735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2A3"/>
    <w:rsid w:val="003E22A3"/>
    <w:rsid w:val="0069735A"/>
    <w:rsid w:val="006F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2018-02-09T03:44:00Z</dcterms:created>
  <dcterms:modified xsi:type="dcterms:W3CDTF">2018-02-09T03:46:00Z</dcterms:modified>
</cp:coreProperties>
</file>